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AF9A5" w14:textId="77777777" w:rsidR="006A16A5" w:rsidRPr="00D954E2" w:rsidRDefault="006A16A5" w:rsidP="000F2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E2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14:paraId="1BE83417" w14:textId="77777777" w:rsidR="00F42150" w:rsidRPr="00D954E2" w:rsidRDefault="006A16A5" w:rsidP="000F2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E2">
        <w:rPr>
          <w:rFonts w:ascii="Times New Roman" w:hAnsi="Times New Roman" w:cs="Times New Roman"/>
          <w:b/>
          <w:sz w:val="24"/>
          <w:szCs w:val="24"/>
        </w:rPr>
        <w:t>фонда оценочных средств</w:t>
      </w:r>
    </w:p>
    <w:p w14:paraId="362327A7" w14:textId="77777777" w:rsidR="006A16A5" w:rsidRPr="00D954E2" w:rsidRDefault="006A16A5" w:rsidP="006A16A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54E2">
        <w:rPr>
          <w:rFonts w:ascii="Times New Roman" w:hAnsi="Times New Roman" w:cs="Times New Roman"/>
          <w:sz w:val="24"/>
          <w:szCs w:val="24"/>
        </w:rPr>
        <w:t xml:space="preserve">по учебному предмету </w:t>
      </w:r>
      <w:r w:rsidRPr="00D954E2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14:paraId="4104EF97" w14:textId="77777777" w:rsidR="000F2AE0" w:rsidRPr="00D954E2" w:rsidRDefault="000F2AE0" w:rsidP="00CF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68424D" w14:textId="77777777" w:rsidR="006A16A5" w:rsidRPr="00D954E2" w:rsidRDefault="006A16A5" w:rsidP="006A16A5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4E2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D954E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4078"/>
        <w:gridCol w:w="2602"/>
        <w:gridCol w:w="1959"/>
      </w:tblGrid>
      <w:tr w:rsidR="000F2AE0" w:rsidRPr="00D954E2" w14:paraId="32DD412A" w14:textId="77777777" w:rsidTr="000F2AE0">
        <w:tc>
          <w:tcPr>
            <w:tcW w:w="715" w:type="dxa"/>
          </w:tcPr>
          <w:p w14:paraId="3BC48AFE" w14:textId="77777777" w:rsidR="000F2AE0" w:rsidRPr="00D954E2" w:rsidRDefault="000F2AE0" w:rsidP="006A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94" w:type="dxa"/>
          </w:tcPr>
          <w:p w14:paraId="7E151866" w14:textId="77777777" w:rsidR="000F2AE0" w:rsidRPr="00D954E2" w:rsidRDefault="000F2AE0" w:rsidP="006A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 предмета</w:t>
            </w:r>
          </w:p>
        </w:tc>
        <w:tc>
          <w:tcPr>
            <w:tcW w:w="2648" w:type="dxa"/>
          </w:tcPr>
          <w:p w14:paraId="0A55F100" w14:textId="77777777" w:rsidR="000F2AE0" w:rsidRPr="00D954E2" w:rsidRDefault="000F2AE0" w:rsidP="006A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014" w:type="dxa"/>
          </w:tcPr>
          <w:p w14:paraId="1E0B4EDD" w14:textId="77777777" w:rsidR="000F2AE0" w:rsidRPr="00D954E2" w:rsidRDefault="000F2AE0" w:rsidP="006A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0F2AE0" w:rsidRPr="00D954E2" w14:paraId="464191D1" w14:textId="77777777" w:rsidTr="000F2AE0">
        <w:tc>
          <w:tcPr>
            <w:tcW w:w="715" w:type="dxa"/>
          </w:tcPr>
          <w:p w14:paraId="6D19A9AB" w14:textId="77777777" w:rsidR="000F2AE0" w:rsidRPr="00D954E2" w:rsidRDefault="000F2AE0" w:rsidP="006A1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</w:tcPr>
          <w:p w14:paraId="0C8EF4EB" w14:textId="77777777" w:rsidR="000F2AE0" w:rsidRPr="00D954E2" w:rsidRDefault="000F2AE0" w:rsidP="006A16A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</w:t>
            </w:r>
            <w:r w:rsidRPr="00D95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 Литература и жизнь</w:t>
            </w:r>
          </w:p>
        </w:tc>
        <w:tc>
          <w:tcPr>
            <w:tcW w:w="2648" w:type="dxa"/>
          </w:tcPr>
          <w:p w14:paraId="63568F25" w14:textId="77777777" w:rsidR="000F2AE0" w:rsidRPr="00D954E2" w:rsidRDefault="000F2AE0" w:rsidP="006A1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14" w:type="dxa"/>
          </w:tcPr>
          <w:p w14:paraId="0ABE6BFD" w14:textId="77777777" w:rsidR="000F2AE0" w:rsidRPr="00D954E2" w:rsidRDefault="000F2AE0" w:rsidP="006A1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F2AE0" w:rsidRPr="00D954E2" w14:paraId="0FDD8FE7" w14:textId="77777777" w:rsidTr="000F2AE0">
        <w:tc>
          <w:tcPr>
            <w:tcW w:w="715" w:type="dxa"/>
          </w:tcPr>
          <w:p w14:paraId="5C83CEA6" w14:textId="77777777" w:rsidR="000F2AE0" w:rsidRPr="00D954E2" w:rsidRDefault="000F2AE0" w:rsidP="006A1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4" w:type="dxa"/>
          </w:tcPr>
          <w:p w14:paraId="479B9A55" w14:textId="77777777" w:rsidR="000F2AE0" w:rsidRPr="00D954E2" w:rsidRDefault="000F2AE0" w:rsidP="006A16A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Образы детства в литературных произведениях.</w:t>
            </w:r>
          </w:p>
        </w:tc>
        <w:tc>
          <w:tcPr>
            <w:tcW w:w="2648" w:type="dxa"/>
          </w:tcPr>
          <w:p w14:paraId="377C9B87" w14:textId="77777777" w:rsidR="000F2AE0" w:rsidRPr="00D954E2" w:rsidRDefault="000F2AE0" w:rsidP="006A1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14" w:type="dxa"/>
          </w:tcPr>
          <w:p w14:paraId="42674C0E" w14:textId="77777777" w:rsidR="000F2AE0" w:rsidRPr="00D954E2" w:rsidRDefault="000F2AE0" w:rsidP="006A1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14:paraId="41E64A17" w14:textId="77777777" w:rsidR="006A16A5" w:rsidRPr="00D954E2" w:rsidRDefault="006A16A5" w:rsidP="006A16A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B51E89" w14:textId="77777777" w:rsidR="000F2AE0" w:rsidRPr="00D954E2" w:rsidRDefault="000F2AE0" w:rsidP="000F2A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4E2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4081"/>
        <w:gridCol w:w="2603"/>
        <w:gridCol w:w="1954"/>
      </w:tblGrid>
      <w:tr w:rsidR="000F2AE0" w:rsidRPr="00D954E2" w14:paraId="4183D1D9" w14:textId="77777777" w:rsidTr="00C57D3C">
        <w:tc>
          <w:tcPr>
            <w:tcW w:w="715" w:type="dxa"/>
          </w:tcPr>
          <w:p w14:paraId="516140DD" w14:textId="77777777" w:rsidR="000F2AE0" w:rsidRPr="00D954E2" w:rsidRDefault="000F2AE0" w:rsidP="00C5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94" w:type="dxa"/>
          </w:tcPr>
          <w:p w14:paraId="1B0248FC" w14:textId="77777777" w:rsidR="000F2AE0" w:rsidRPr="00D954E2" w:rsidRDefault="000F2AE0" w:rsidP="00C5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 предмета</w:t>
            </w:r>
          </w:p>
        </w:tc>
        <w:tc>
          <w:tcPr>
            <w:tcW w:w="2648" w:type="dxa"/>
          </w:tcPr>
          <w:p w14:paraId="41B6B833" w14:textId="77777777" w:rsidR="000F2AE0" w:rsidRPr="00D954E2" w:rsidRDefault="000F2AE0" w:rsidP="00C5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014" w:type="dxa"/>
          </w:tcPr>
          <w:p w14:paraId="19C54F67" w14:textId="77777777" w:rsidR="000F2AE0" w:rsidRPr="00D954E2" w:rsidRDefault="000F2AE0" w:rsidP="00C5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0F2AE0" w:rsidRPr="00D954E2" w14:paraId="04D7731B" w14:textId="77777777" w:rsidTr="00C57D3C">
        <w:tc>
          <w:tcPr>
            <w:tcW w:w="715" w:type="dxa"/>
          </w:tcPr>
          <w:p w14:paraId="79164AD8" w14:textId="77777777" w:rsidR="000F2AE0" w:rsidRPr="00D954E2" w:rsidRDefault="000F2AE0" w:rsidP="00C5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</w:tcPr>
          <w:p w14:paraId="67423894" w14:textId="77777777" w:rsidR="000F2AE0" w:rsidRPr="00D954E2" w:rsidRDefault="00CF6912" w:rsidP="00C57D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</w:t>
            </w:r>
            <w:r w:rsidR="00E87AA1" w:rsidRPr="00D95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87AA1" w:rsidRPr="00D954E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  Т</w:t>
            </w: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E87AA1" w:rsidRPr="00D954E2">
              <w:rPr>
                <w:rFonts w:ascii="Times New Roman" w:hAnsi="Times New Roman" w:cs="Times New Roman"/>
                <w:sz w:val="24"/>
                <w:szCs w:val="24"/>
              </w:rPr>
              <w:t xml:space="preserve">а: фольклор, Мифы и легенды, русские писатели </w:t>
            </w:r>
            <w:r w:rsidR="00E87AA1" w:rsidRPr="00D95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E87AA1" w:rsidRPr="00D954E2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648" w:type="dxa"/>
          </w:tcPr>
          <w:p w14:paraId="72816632" w14:textId="77777777" w:rsidR="000F2AE0" w:rsidRPr="00D954E2" w:rsidRDefault="000F2AE0" w:rsidP="00C5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14" w:type="dxa"/>
          </w:tcPr>
          <w:p w14:paraId="693A8399" w14:textId="77777777" w:rsidR="000F2AE0" w:rsidRPr="00D954E2" w:rsidRDefault="00E87AA1" w:rsidP="00C5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F2AE0" w:rsidRPr="00D954E2" w14:paraId="720E2B6B" w14:textId="77777777" w:rsidTr="00C57D3C">
        <w:tc>
          <w:tcPr>
            <w:tcW w:w="715" w:type="dxa"/>
          </w:tcPr>
          <w:p w14:paraId="58678336" w14:textId="77777777" w:rsidR="000F2AE0" w:rsidRPr="00D954E2" w:rsidRDefault="000F2AE0" w:rsidP="00C5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4" w:type="dxa"/>
          </w:tcPr>
          <w:p w14:paraId="1621957F" w14:textId="77777777" w:rsidR="000F2AE0" w:rsidRPr="00D954E2" w:rsidRDefault="00CF6912" w:rsidP="00E8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="00E87AA1" w:rsidRPr="00D954E2">
              <w:rPr>
                <w:rFonts w:ascii="Times New Roman" w:hAnsi="Times New Roman" w:cs="Times New Roman"/>
                <w:sz w:val="24"/>
                <w:szCs w:val="24"/>
              </w:rPr>
              <w:t xml:space="preserve"> годовая </w:t>
            </w: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E87AA1" w:rsidRPr="00D95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70EBAD" w14:textId="77777777" w:rsidR="00E87AA1" w:rsidRPr="00D954E2" w:rsidRDefault="00E87AA1" w:rsidP="00E87A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 xml:space="preserve">Тема: фольклор, мифы и легенды, русские писатели </w:t>
            </w:r>
            <w:r w:rsidRPr="00D95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 xml:space="preserve"> века, русские писатели </w:t>
            </w:r>
            <w:r w:rsidRPr="00D95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 xml:space="preserve"> века, произведения зарубежных писателей.</w:t>
            </w:r>
          </w:p>
        </w:tc>
        <w:tc>
          <w:tcPr>
            <w:tcW w:w="2648" w:type="dxa"/>
          </w:tcPr>
          <w:p w14:paraId="040E0AB7" w14:textId="77777777" w:rsidR="000F2AE0" w:rsidRPr="00D954E2" w:rsidRDefault="000F2AE0" w:rsidP="00C5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14" w:type="dxa"/>
          </w:tcPr>
          <w:p w14:paraId="29BDD12B" w14:textId="77777777" w:rsidR="000F2AE0" w:rsidRPr="00D954E2" w:rsidRDefault="000F2AE0" w:rsidP="00C5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14:paraId="24A4AF0B" w14:textId="77777777" w:rsidR="000F2AE0" w:rsidRPr="00D954E2" w:rsidRDefault="000F2AE0" w:rsidP="000F2AE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CDC068C" w14:textId="77777777" w:rsidR="00E87AA1" w:rsidRPr="00D954E2" w:rsidRDefault="00E87AA1" w:rsidP="00E87AA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4E2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4081"/>
        <w:gridCol w:w="2603"/>
        <w:gridCol w:w="1954"/>
      </w:tblGrid>
      <w:tr w:rsidR="00E87AA1" w:rsidRPr="00D954E2" w14:paraId="23261A5C" w14:textId="77777777" w:rsidTr="00C57D3C">
        <w:tc>
          <w:tcPr>
            <w:tcW w:w="715" w:type="dxa"/>
          </w:tcPr>
          <w:p w14:paraId="7FF4029F" w14:textId="77777777" w:rsidR="00E87AA1" w:rsidRPr="00D954E2" w:rsidRDefault="00E87AA1" w:rsidP="00C5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94" w:type="dxa"/>
          </w:tcPr>
          <w:p w14:paraId="4F157ED4" w14:textId="77777777" w:rsidR="00E87AA1" w:rsidRPr="00D954E2" w:rsidRDefault="00E87AA1" w:rsidP="00C5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 предмета</w:t>
            </w:r>
          </w:p>
        </w:tc>
        <w:tc>
          <w:tcPr>
            <w:tcW w:w="2648" w:type="dxa"/>
          </w:tcPr>
          <w:p w14:paraId="06AF689B" w14:textId="77777777" w:rsidR="00E87AA1" w:rsidRPr="00D954E2" w:rsidRDefault="00E87AA1" w:rsidP="00C5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014" w:type="dxa"/>
          </w:tcPr>
          <w:p w14:paraId="124CB0C4" w14:textId="77777777" w:rsidR="00E87AA1" w:rsidRPr="00D954E2" w:rsidRDefault="00E87AA1" w:rsidP="00C5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E87AA1" w:rsidRPr="00D954E2" w14:paraId="3002CE87" w14:textId="77777777" w:rsidTr="00C57D3C">
        <w:tc>
          <w:tcPr>
            <w:tcW w:w="715" w:type="dxa"/>
          </w:tcPr>
          <w:p w14:paraId="07CDF605" w14:textId="77777777" w:rsidR="00E87AA1" w:rsidRPr="00D954E2" w:rsidRDefault="00E87AA1" w:rsidP="00C5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</w:tcPr>
          <w:p w14:paraId="0363D2F2" w14:textId="77777777" w:rsidR="00E87AA1" w:rsidRPr="00D954E2" w:rsidRDefault="00E87AA1" w:rsidP="00E87A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литературе XIX века. Литература и история: изображение в литературе исторических событий</w:t>
            </w:r>
          </w:p>
        </w:tc>
        <w:tc>
          <w:tcPr>
            <w:tcW w:w="2648" w:type="dxa"/>
          </w:tcPr>
          <w:p w14:paraId="27A03913" w14:textId="77777777" w:rsidR="00E87AA1" w:rsidRPr="00D954E2" w:rsidRDefault="00E87AA1" w:rsidP="00C5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14" w:type="dxa"/>
          </w:tcPr>
          <w:p w14:paraId="48BA595B" w14:textId="77777777" w:rsidR="00E87AA1" w:rsidRPr="00D954E2" w:rsidRDefault="00E87AA1" w:rsidP="00C5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87AA1" w:rsidRPr="00D954E2" w14:paraId="38776C25" w14:textId="77777777" w:rsidTr="00C57D3C">
        <w:tc>
          <w:tcPr>
            <w:tcW w:w="715" w:type="dxa"/>
          </w:tcPr>
          <w:p w14:paraId="76B9DC0B" w14:textId="77777777" w:rsidR="00E87AA1" w:rsidRPr="00D954E2" w:rsidRDefault="00E87AA1" w:rsidP="00C5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4" w:type="dxa"/>
          </w:tcPr>
          <w:p w14:paraId="533B8B61" w14:textId="77777777" w:rsidR="00E87AA1" w:rsidRPr="00D954E2" w:rsidRDefault="00E87AA1" w:rsidP="00C57D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литературе XX - началу XXI веков. Тема взаимоотношения поколений, становления человека, выбора им жизненного пути в художественной литературе.</w:t>
            </w:r>
          </w:p>
        </w:tc>
        <w:tc>
          <w:tcPr>
            <w:tcW w:w="2648" w:type="dxa"/>
          </w:tcPr>
          <w:p w14:paraId="2E5EEBF8" w14:textId="77777777" w:rsidR="00E87AA1" w:rsidRPr="00D954E2" w:rsidRDefault="00E87AA1" w:rsidP="00C5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14" w:type="dxa"/>
          </w:tcPr>
          <w:p w14:paraId="0A8F59DF" w14:textId="77777777" w:rsidR="00E87AA1" w:rsidRPr="00D954E2" w:rsidRDefault="0027268B" w:rsidP="00C5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14:paraId="587CA0C1" w14:textId="77777777" w:rsidR="00E87AA1" w:rsidRPr="00D954E2" w:rsidRDefault="00E87AA1" w:rsidP="000F2AE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7AA1" w:rsidRPr="00D9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A5"/>
    <w:rsid w:val="000F2AE0"/>
    <w:rsid w:val="00130822"/>
    <w:rsid w:val="00220262"/>
    <w:rsid w:val="0027268B"/>
    <w:rsid w:val="003E43D6"/>
    <w:rsid w:val="00410C33"/>
    <w:rsid w:val="004A4603"/>
    <w:rsid w:val="004D3125"/>
    <w:rsid w:val="004D3BBD"/>
    <w:rsid w:val="0062151F"/>
    <w:rsid w:val="006A16A5"/>
    <w:rsid w:val="007B79B2"/>
    <w:rsid w:val="009E0855"/>
    <w:rsid w:val="00CF6912"/>
    <w:rsid w:val="00D954E2"/>
    <w:rsid w:val="00E87AA1"/>
    <w:rsid w:val="00F4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CAAD"/>
  <w15:docId w15:val="{2ECA9796-0335-4645-9260-AB7D156A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 Серикович</dc:creator>
  <cp:keywords/>
  <dc:description/>
  <cp:lastModifiedBy>Юзеры</cp:lastModifiedBy>
  <cp:revision>2</cp:revision>
  <dcterms:created xsi:type="dcterms:W3CDTF">2024-01-24T04:26:00Z</dcterms:created>
  <dcterms:modified xsi:type="dcterms:W3CDTF">2024-01-24T04:26:00Z</dcterms:modified>
</cp:coreProperties>
</file>